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Cooper Std Black" w:hAnsi="Cooper Std Black"/>
          <w:i/>
          <w:i/>
          <w:iCs/>
          <w:sz w:val="48"/>
          <w:szCs w:val="48"/>
        </w:rPr>
      </w:pPr>
      <w:r>
        <w:rPr>
          <w:rFonts w:ascii="Cooper Std Black" w:hAnsi="Cooper Std Black"/>
          <w:i/>
          <w:iCs/>
          <w:sz w:val="48"/>
          <w:szCs w:val="48"/>
        </w:rPr>
        <w:t>Parrocchia Sant’Ambrogio</w:t>
      </w:r>
    </w:p>
    <w:p>
      <w:pPr>
        <w:pStyle w:val="Normal"/>
        <w:widowControl/>
        <w:bidi w:val="0"/>
        <w:spacing w:before="57" w:after="0"/>
        <w:ind w:left="0" w:right="0" w:hanging="0"/>
        <w:jc w:val="center"/>
        <w:rPr>
          <w:rFonts w:ascii="Cooper Std Black" w:hAnsi="Cooper Std Black"/>
          <w:i/>
          <w:i/>
          <w:iCs/>
          <w:sz w:val="48"/>
          <w:szCs w:val="48"/>
        </w:rPr>
      </w:pPr>
      <w:r>
        <w:rPr>
          <w:rFonts w:ascii="Cooper Std Black" w:hAnsi="Cooper Std Black"/>
          <w:i/>
          <w:iCs/>
          <w:sz w:val="48"/>
          <w:szCs w:val="48"/>
        </w:rPr>
        <w:t>orari della Settimana Santa 202</w:t>
      </w:r>
      <w:r>
        <w:rPr>
          <w:rFonts w:ascii="Cooper Std Black" w:hAnsi="Cooper Std Black"/>
          <w:i/>
          <w:iCs/>
          <w:sz w:val="48"/>
          <w:szCs w:val="48"/>
        </w:rPr>
        <w:t>3</w:t>
      </w:r>
    </w:p>
    <w:p>
      <w:pPr>
        <w:pStyle w:val="Normal"/>
        <w:spacing w:before="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Domenica d</w:t>
      </w: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elle Palme</w:t>
      </w: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 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>o d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>ella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 xml:space="preserve"> 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>Passione del Signore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 xml:space="preserve">, 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>2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Normal"/>
        <w:numPr>
          <w:ilvl w:val="0"/>
          <w:numId w:val="1"/>
        </w:numPr>
        <w:spacing w:lineRule="auto" w:line="216"/>
        <w:jc w:val="both"/>
        <w:rPr>
          <w:rFonts w:ascii="Cambria" w:hAnsi="Cambria"/>
          <w:sz w:val="30"/>
          <w:szCs w:val="30"/>
        </w:rPr>
      </w:pPr>
      <w:r>
        <w:rPr>
          <w:rFonts w:ascii="Cambria" w:hAnsi="Cambria"/>
          <w:b/>
          <w:bCs/>
          <w:spacing w:val="10"/>
          <w:sz w:val="30"/>
          <w:szCs w:val="30"/>
        </w:rPr>
        <w:t>a tutte le messe festive</w:t>
      </w:r>
      <w:r>
        <w:rPr>
          <w:rFonts w:ascii="Cambria" w:hAnsi="Cambria"/>
          <w:b w:val="false"/>
          <w:bCs w:val="false"/>
          <w:spacing w:val="10"/>
          <w:sz w:val="30"/>
          <w:szCs w:val="30"/>
        </w:rPr>
        <w:t xml:space="preserve"> viene benedetto e distribuito l’ulivo</w:t>
      </w:r>
      <w:r>
        <w:rPr>
          <w:rFonts w:ascii="Cambria" w:hAnsi="Cambria"/>
          <w:b w:val="false"/>
          <w:bCs w:val="false"/>
          <w:spacing w:val="-6"/>
          <w:sz w:val="30"/>
          <w:szCs w:val="30"/>
        </w:rPr>
        <w:t xml:space="preserve">; </w:t>
      </w:r>
      <w:r>
        <w:rPr>
          <w:rFonts w:ascii="Cambria" w:hAnsi="Cambria" w:asciiTheme="minorHAnsi" w:hAnsiTheme="minorHAnsi"/>
          <w:b/>
          <w:bCs w:val="false"/>
          <w:spacing w:val="-6"/>
          <w:sz w:val="30"/>
          <w:szCs w:val="30"/>
        </w:rPr>
        <w:t xml:space="preserve">alle 10.45 benedizione solenne dell’ulivo </w:t>
      </w:r>
      <w:r>
        <w:rPr>
          <w:rFonts w:ascii="Cambria" w:hAnsi="Cambria" w:asciiTheme="minorHAnsi" w:hAnsiTheme="minorHAnsi"/>
          <w:b w:val="false"/>
          <w:bCs w:val="false"/>
          <w:spacing w:val="-6"/>
          <w:sz w:val="30"/>
          <w:szCs w:val="30"/>
        </w:rPr>
        <w:t>nella zona pedonale dietro il duomo e processione verso la chiesa.</w:t>
      </w:r>
    </w:p>
    <w:p>
      <w:pPr>
        <w:pStyle w:val="Normal"/>
        <w:spacing w:lineRule="auto" w:line="216" w:before="142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Lunedì Santo, </w:t>
      </w: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3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</w:t>
      </w:r>
      <w:r>
        <w:rPr>
          <w:rFonts w:ascii="Cambria" w:hAnsi="Cambria" w:asciiTheme="minorHAnsi" w:hAnsiTheme="minorHAnsi"/>
          <w:b/>
          <w:sz w:val="30"/>
          <w:szCs w:val="30"/>
        </w:rPr>
        <w:t>a</w:t>
      </w:r>
      <w:r>
        <w:rPr>
          <w:rFonts w:ascii="Cambria" w:hAnsi="Cambria" w:asciiTheme="minorHAnsi" w:hAnsiTheme="minorHAnsi"/>
          <w:sz w:val="30"/>
          <w:szCs w:val="30"/>
        </w:rPr>
        <w:t xml:space="preserve"> alle 8.30;  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 xml:space="preserve">adorazione eucaristica </w:t>
      </w:r>
      <w:r>
        <w:rPr>
          <w:rFonts w:ascii="Cambria" w:hAnsi="Cambria" w:asciiTheme="minorHAnsi" w:hAnsiTheme="minorHAnsi"/>
          <w:sz w:val="30"/>
          <w:szCs w:val="30"/>
        </w:rPr>
        <w:t xml:space="preserve">dalle 16.30 </w:t>
      </w:r>
      <w:r>
        <w:rPr>
          <w:rFonts w:ascii="Cambria" w:hAnsi="Cambria" w:asciiTheme="minorHAnsi" w:hAnsiTheme="minorHAnsi"/>
          <w:sz w:val="30"/>
          <w:szCs w:val="30"/>
        </w:rPr>
        <w:t>alle 18.00 (vespro e riposizione)</w:t>
      </w:r>
      <w:r>
        <w:rPr>
          <w:rFonts w:ascii="Cambria" w:hAnsi="Cambria" w:asciiTheme="minorHAnsi" w:hAnsiTheme="minorHAnsi"/>
          <w:sz w:val="30"/>
          <w:szCs w:val="30"/>
        </w:rPr>
        <w:t xml:space="preserve">;  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confessioni individuali</w:t>
      </w:r>
      <w:r>
        <w:rPr>
          <w:rFonts w:ascii="Cambria" w:hAnsi="Cambria" w:asciiTheme="minorHAnsi" w:hAnsiTheme="minorHAnsi"/>
          <w:sz w:val="30"/>
          <w:szCs w:val="30"/>
        </w:rPr>
        <w:t xml:space="preserve"> dalle 16.30 alle 18.00.</w:t>
      </w:r>
    </w:p>
    <w:p>
      <w:pPr>
        <w:pStyle w:val="Normal"/>
        <w:spacing w:before="142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Martedì Santo, </w:t>
      </w: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4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</w:t>
      </w:r>
      <w:r>
        <w:rPr>
          <w:rFonts w:ascii="Cambria" w:hAnsi="Cambria" w:asciiTheme="minorHAnsi" w:hAnsiTheme="minorHAnsi"/>
          <w:b/>
          <w:sz w:val="30"/>
          <w:szCs w:val="30"/>
        </w:rPr>
        <w:t>a</w:t>
      </w:r>
      <w:r>
        <w:rPr>
          <w:rFonts w:ascii="Cambria" w:hAnsi="Cambria" w:asciiTheme="minorHAnsi" w:hAnsiTheme="minorHAnsi"/>
          <w:sz w:val="30"/>
          <w:szCs w:val="30"/>
        </w:rPr>
        <w:t xml:space="preserve"> alle 8.30;  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 xml:space="preserve">adorazione eucaristica </w:t>
      </w:r>
      <w:r>
        <w:rPr>
          <w:rFonts w:ascii="Cambria" w:hAnsi="Cambria" w:asciiTheme="minorHAnsi" w:hAnsiTheme="minorHAnsi"/>
          <w:sz w:val="30"/>
          <w:szCs w:val="30"/>
        </w:rPr>
        <w:t xml:space="preserve">dalle 16.30 </w:t>
      </w:r>
      <w:r>
        <w:rPr>
          <w:rFonts w:ascii="Cambria" w:hAnsi="Cambria" w:asciiTheme="minorHAnsi" w:hAnsiTheme="minorHAnsi"/>
          <w:sz w:val="30"/>
          <w:szCs w:val="30"/>
        </w:rPr>
        <w:t>alle 18.00 (vespro e riposizione)</w:t>
      </w:r>
      <w:r>
        <w:rPr>
          <w:rFonts w:ascii="Cambria" w:hAnsi="Cambria" w:asciiTheme="minorHAnsi" w:hAnsiTheme="minorHAnsi"/>
          <w:sz w:val="30"/>
          <w:szCs w:val="30"/>
        </w:rPr>
        <w:t xml:space="preserve">;   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confessioni individuali</w:t>
      </w:r>
      <w:r>
        <w:rPr>
          <w:rFonts w:ascii="Cambria" w:hAnsi="Cambria" w:asciiTheme="minorHAnsi" w:hAnsiTheme="minorHAnsi"/>
          <w:sz w:val="30"/>
          <w:szCs w:val="30"/>
        </w:rPr>
        <w:t xml:space="preserve"> dalle 16.30 alle 18.00.</w:t>
      </w:r>
    </w:p>
    <w:p>
      <w:pPr>
        <w:pStyle w:val="ListParagraph"/>
        <w:numPr>
          <w:ilvl w:val="0"/>
          <w:numId w:val="1"/>
        </w:numPr>
        <w:spacing w:lineRule="auto" w:line="216"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 xml:space="preserve">confessioni </w:t>
      </w:r>
      <w:r>
        <w:rPr>
          <w:rFonts w:ascii="Cambria" w:hAnsi="Cambria" w:asciiTheme="minorHAnsi" w:hAnsiTheme="minorHAnsi"/>
          <w:b/>
          <w:sz w:val="30"/>
          <w:szCs w:val="30"/>
        </w:rPr>
        <w:t>comunitarie (vari confessori presenti)</w:t>
      </w:r>
      <w:r>
        <w:rPr>
          <w:rFonts w:ascii="Cambria" w:hAnsi="Cambria" w:asciiTheme="minorHAnsi" w:hAnsiTheme="minorHAnsi"/>
          <w:sz w:val="30"/>
          <w:szCs w:val="30"/>
        </w:rPr>
        <w:t xml:space="preserve"> alle 18.</w:t>
      </w:r>
      <w:r>
        <w:rPr>
          <w:rFonts w:ascii="Cambria" w:hAnsi="Cambria" w:asciiTheme="minorHAnsi" w:hAnsiTheme="minorHAnsi"/>
          <w:sz w:val="30"/>
          <w:szCs w:val="30"/>
        </w:rPr>
        <w:t>3</w:t>
      </w:r>
      <w:r>
        <w:rPr>
          <w:rFonts w:ascii="Cambria" w:hAnsi="Cambria" w:asciiTheme="minorHAnsi" w:hAnsiTheme="minorHAnsi"/>
          <w:sz w:val="30"/>
          <w:szCs w:val="30"/>
        </w:rPr>
        <w:t>0.</w:t>
      </w:r>
    </w:p>
    <w:p>
      <w:pPr>
        <w:pStyle w:val="Normal"/>
        <w:widowControl w:val="false"/>
        <w:spacing w:before="142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Mercoledì Santo, </w:t>
      </w: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5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lineRule="auto" w:line="216"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messe</w:t>
      </w:r>
      <w:r>
        <w:rPr>
          <w:rFonts w:ascii="Cambria" w:hAnsi="Cambria" w:asciiTheme="minorHAnsi" w:hAnsiTheme="minorHAnsi"/>
          <w:sz w:val="30"/>
          <w:szCs w:val="30"/>
        </w:rPr>
        <w:t xml:space="preserve"> alle 8.30 e 18.00;  </w:t>
      </w:r>
    </w:p>
    <w:p>
      <w:pPr>
        <w:pStyle w:val="ListParagraph"/>
        <w:numPr>
          <w:ilvl w:val="0"/>
          <w:numId w:val="1"/>
        </w:numPr>
        <w:spacing w:lineRule="auto" w:line="216"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 xml:space="preserve">adorazione eucaristica </w:t>
      </w:r>
      <w:r>
        <w:rPr>
          <w:rFonts w:ascii="Cambria" w:hAnsi="Cambria" w:asciiTheme="minorHAnsi" w:hAnsiTheme="minorHAnsi"/>
          <w:sz w:val="30"/>
          <w:szCs w:val="30"/>
        </w:rPr>
        <w:t xml:space="preserve">dalle 09.00 alle 12.00;  </w:t>
      </w:r>
    </w:p>
    <w:p>
      <w:pPr>
        <w:pStyle w:val="ListParagraph"/>
        <w:numPr>
          <w:ilvl w:val="0"/>
          <w:numId w:val="1"/>
        </w:numPr>
        <w:spacing w:lineRule="auto" w:line="216"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confessioni individuali</w:t>
      </w:r>
      <w:r>
        <w:rPr>
          <w:rFonts w:ascii="Cambria" w:hAnsi="Cambria" w:asciiTheme="minorHAnsi" w:hAnsiTheme="minorHAnsi"/>
          <w:sz w:val="30"/>
          <w:szCs w:val="30"/>
        </w:rPr>
        <w:t xml:space="preserve"> dalle 9.30 alle 12.00 e dalle 16.30 alle 18.00.</w:t>
      </w:r>
    </w:p>
    <w:p>
      <w:pPr>
        <w:pStyle w:val="Normal"/>
        <w:spacing w:before="142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Giovedì Santo, </w:t>
      </w: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6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confessioni individuali</w:t>
      </w:r>
      <w:r>
        <w:rPr>
          <w:rFonts w:ascii="Cambria" w:hAnsi="Cambria" w:asciiTheme="minorHAnsi" w:hAnsiTheme="minorHAnsi"/>
          <w:sz w:val="30"/>
          <w:szCs w:val="30"/>
        </w:rPr>
        <w:t xml:space="preserve"> dalle 16.30 alle 18.00; </w:t>
      </w:r>
    </w:p>
    <w:p>
      <w:pPr>
        <w:pStyle w:val="ListParagraph"/>
        <w:numPr>
          <w:ilvl w:val="0"/>
          <w:numId w:val="1"/>
        </w:numPr>
        <w:spacing w:before="80" w:after="0"/>
        <w:contextualSpacing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alle 20.00 messa “nella cena del Signore”</w:t>
      </w:r>
      <w:r>
        <w:rPr>
          <w:rFonts w:ascii="Cambria" w:hAnsi="Cambria" w:asciiTheme="minorHAnsi" w:hAnsiTheme="minorHAnsi"/>
          <w:sz w:val="30"/>
          <w:szCs w:val="30"/>
        </w:rPr>
        <w:t>.</w:t>
      </w:r>
    </w:p>
    <w:p>
      <w:pPr>
        <w:pStyle w:val="Normal"/>
        <w:spacing w:before="142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bCs/>
          <w:color w:val="FF0000"/>
          <w:sz w:val="36"/>
          <w:szCs w:val="36"/>
        </w:rPr>
        <w:t>Venerdì</w:t>
      </w: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 Santo, </w:t>
      </w: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7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b/>
          <w:b/>
          <w:bCs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 xml:space="preserve">alle </w:t>
      </w:r>
      <w:r>
        <w:rPr>
          <w:rFonts w:ascii="Cambria" w:hAnsi="Cambria" w:asciiTheme="minorHAnsi" w:hAnsiTheme="minorHAnsi"/>
          <w:b/>
          <w:bCs/>
          <w:sz w:val="30"/>
          <w:szCs w:val="30"/>
        </w:rPr>
        <w:t xml:space="preserve">15.00 azione liturgica della croce; </w:t>
      </w:r>
    </w:p>
    <w:p>
      <w:pPr>
        <w:pStyle w:val="ListParagraph"/>
        <w:numPr>
          <w:ilvl w:val="0"/>
          <w:numId w:val="1"/>
        </w:numPr>
        <w:spacing w:before="60" w:after="0"/>
        <w:contextualSpacing/>
        <w:jc w:val="both"/>
        <w:rPr>
          <w:rFonts w:ascii="Cambria" w:hAnsi="Cambria" w:asciiTheme="minorHAnsi" w:hAnsiTheme="minorHAnsi"/>
          <w:bCs/>
          <w:sz w:val="30"/>
          <w:szCs w:val="30"/>
        </w:rPr>
      </w:pPr>
      <w:r>
        <w:rPr>
          <w:rFonts w:ascii="Cambria" w:hAnsi="Cambria" w:asciiTheme="minorHAnsi" w:hAnsiTheme="minorHAnsi"/>
          <w:b/>
          <w:bCs/>
          <w:sz w:val="30"/>
          <w:szCs w:val="30"/>
        </w:rPr>
        <w:t>alle 20.00 via crucis.</w:t>
      </w:r>
    </w:p>
    <w:p>
      <w:pPr>
        <w:pStyle w:val="Normal"/>
        <w:widowControl w:val="false"/>
        <w:spacing w:before="142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Sabato Santo, </w:t>
      </w: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8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widowControl w:val="false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pacing w:val="-2"/>
          <w:sz w:val="30"/>
          <w:szCs w:val="30"/>
        </w:rPr>
      </w:pPr>
      <w:bookmarkStart w:id="0" w:name="_GoBack"/>
      <w:r>
        <w:rPr>
          <w:rFonts w:ascii="Cambria" w:hAnsi="Cambria" w:asciiTheme="minorHAnsi" w:hAnsiTheme="minorHAnsi"/>
          <w:b/>
          <w:spacing w:val="-2"/>
          <w:sz w:val="30"/>
          <w:szCs w:val="30"/>
        </w:rPr>
        <w:t>confessioni individuali</w:t>
      </w:r>
      <w:r>
        <w:rPr>
          <w:rFonts w:ascii="Cambria" w:hAnsi="Cambria" w:asciiTheme="minorHAnsi" w:hAnsiTheme="minorHAnsi"/>
          <w:spacing w:val="-2"/>
          <w:sz w:val="30"/>
          <w:szCs w:val="30"/>
        </w:rPr>
        <w:t xml:space="preserve"> dalle 10.00 alle 12.00 e dalle 15.30 alle 18.00;</w:t>
      </w:r>
      <w:bookmarkEnd w:id="0"/>
    </w:p>
    <w:p>
      <w:pPr>
        <w:pStyle w:val="ListParagraph"/>
        <w:numPr>
          <w:ilvl w:val="0"/>
          <w:numId w:val="1"/>
        </w:numPr>
        <w:spacing w:before="80" w:after="0"/>
        <w:contextualSpacing/>
        <w:jc w:val="both"/>
        <w:rPr>
          <w:rFonts w:ascii="Cambria" w:hAnsi="Cambria" w:asciiTheme="minorHAnsi" w:hAnsiTheme="minorHAnsi"/>
          <w:b/>
          <w:b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solenne veglia pasquale alle 21.00.</w:t>
      </w:r>
    </w:p>
    <w:p>
      <w:pPr>
        <w:pStyle w:val="Normal"/>
        <w:spacing w:before="142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Domenica di Pasqua o di Risurrezione, </w:t>
      </w: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9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messe</w:t>
      </w:r>
      <w:r>
        <w:rPr>
          <w:rFonts w:ascii="Cambria" w:hAnsi="Cambria" w:asciiTheme="minorHAnsi" w:hAnsiTheme="minorHAnsi"/>
          <w:sz w:val="30"/>
          <w:szCs w:val="30"/>
        </w:rPr>
        <w:t xml:space="preserve"> alle 8.00, 9.30, 11.00, 18.</w:t>
      </w:r>
      <w:r>
        <w:rPr>
          <w:rFonts w:ascii="Cambria" w:hAnsi="Cambria" w:asciiTheme="minorHAnsi" w:hAnsiTheme="minorHAnsi"/>
          <w:sz w:val="30"/>
          <w:szCs w:val="30"/>
        </w:rPr>
        <w:t>0</w:t>
      </w:r>
      <w:r>
        <w:rPr>
          <w:rFonts w:ascii="Cambria" w:hAnsi="Cambria" w:asciiTheme="minorHAnsi" w:hAnsiTheme="minorHAnsi"/>
          <w:sz w:val="30"/>
          <w:szCs w:val="30"/>
        </w:rPr>
        <w:t>0.</w:t>
      </w:r>
    </w:p>
    <w:p>
      <w:pPr>
        <w:pStyle w:val="Normal"/>
        <w:spacing w:before="142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Lunedì di Pasqua,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1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0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 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messa unica</w:t>
      </w:r>
      <w:r>
        <w:rPr>
          <w:rFonts w:ascii="Cambria" w:hAnsi="Cambria" w:asciiTheme="minorHAnsi" w:hAnsiTheme="minorHAnsi"/>
          <w:sz w:val="30"/>
          <w:szCs w:val="30"/>
        </w:rPr>
        <w:t xml:space="preserve"> alle 9.30.</w:t>
      </w:r>
    </w:p>
    <w:p>
      <w:pPr>
        <w:pStyle w:val="Normal"/>
        <w:spacing w:before="142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Mercoledì di Pasqua,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12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 </w:t>
      </w:r>
    </w:p>
    <w:p>
      <w:pPr>
        <w:pStyle w:val="ListParagraph"/>
        <w:widowControl w:val="false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messa per i defunti del mese di marzo</w:t>
      </w:r>
      <w:r>
        <w:rPr>
          <w:rFonts w:ascii="Cambria" w:hAnsi="Cambria" w:asciiTheme="minorHAnsi" w:hAnsiTheme="minorHAnsi"/>
          <w:sz w:val="30"/>
          <w:szCs w:val="30"/>
        </w:rPr>
        <w:t xml:space="preserve"> alle 18.00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oper Std Black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rFonts w:eastAsiaTheme="minorEastAsi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5d0a"/>
    <w:pPr>
      <w:widowControl/>
      <w:bidi w:val="0"/>
      <w:spacing w:before="0" w:after="0"/>
      <w:jc w:val="left"/>
    </w:pPr>
    <w:rPr>
      <w:rFonts w:ascii="Times New Roman" w:hAnsi="Times New Roman" w:eastAsia="ＭＳ 明朝" w:cs="Times New Roman" w:eastAsiaTheme="minorEastAsia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75d0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LibreOffice/7.4.3.2$MacOSX_X86_64 LibreOffice_project/1048a8393ae2eeec98dff31b5c133c5f1d08b890</Application>
  <AppVersion>15.0000</AppVersion>
  <Pages>1</Pages>
  <Words>229</Words>
  <Characters>1212</Characters>
  <CharactersWithSpaces>1416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2022-04-09T07:11:00Z</dcterms:created>
  <dc:creator>FZ</dc:creator>
  <dc:description/>
  <dc:language>it-IT</dc:language>
  <cp:lastModifiedBy/>
  <cp:lastPrinted>2023-03-25T11:19:43Z</cp:lastPrinted>
  <dcterms:modified xsi:type="dcterms:W3CDTF">2023-03-25T11:27:14Z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