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 xml:space="preserve">Parrocchia </w:t>
      </w:r>
      <w:r>
        <w:rPr>
          <w:rFonts w:ascii="Cooper Std Black" w:hAnsi="Cooper Std Black"/>
          <w:i/>
          <w:iCs/>
          <w:sz w:val="48"/>
          <w:szCs w:val="48"/>
        </w:rPr>
        <w:t>Beata Vergine Marcelliana</w:t>
      </w:r>
    </w:p>
    <w:p>
      <w:pPr>
        <w:pStyle w:val="Normal"/>
        <w:spacing w:before="57" w:after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>orari della Settimana Santa 2023</w:t>
      </w:r>
    </w:p>
    <w:p>
      <w:pPr>
        <w:pStyle w:val="Normal"/>
        <w:spacing w:before="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Domenica delle Palme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o della Passione del Signore, 2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Normal"/>
        <w:numPr>
          <w:ilvl w:val="0"/>
          <w:numId w:val="1"/>
        </w:numPr>
        <w:spacing w:lineRule="auto" w:line="216"/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bCs/>
          <w:spacing w:val="10"/>
          <w:sz w:val="30"/>
          <w:szCs w:val="30"/>
        </w:rPr>
        <w:t>a tutte le messe festive</w:t>
      </w:r>
      <w:r>
        <w:rPr>
          <w:rFonts w:ascii="Cambria" w:hAnsi="Cambria"/>
          <w:b w:val="false"/>
          <w:bCs w:val="false"/>
          <w:spacing w:val="10"/>
          <w:sz w:val="30"/>
          <w:szCs w:val="30"/>
        </w:rPr>
        <w:t xml:space="preserve"> viene benedetto e distribuito l’ulivo</w:t>
      </w:r>
      <w:r>
        <w:rPr>
          <w:rFonts w:ascii="Cambria" w:hAnsi="Cambria"/>
          <w:b w:val="false"/>
          <w:bCs w:val="false"/>
          <w:spacing w:val="-6"/>
          <w:sz w:val="30"/>
          <w:szCs w:val="30"/>
        </w:rPr>
        <w:t xml:space="preserve">; </w:t>
      </w:r>
      <w:r>
        <w:rPr>
          <w:rFonts w:ascii="Cambria" w:hAnsi="Cambria" w:asciiTheme="minorHAnsi" w:hAnsiTheme="minorHAnsi"/>
          <w:b/>
          <w:bCs w:val="false"/>
          <w:spacing w:val="-6"/>
          <w:sz w:val="30"/>
          <w:szCs w:val="30"/>
        </w:rPr>
        <w:t>alle 10.</w:t>
      </w:r>
      <w:r>
        <w:rPr>
          <w:rFonts w:ascii="Cambria" w:hAnsi="Cambria" w:asciiTheme="minorHAnsi" w:hAnsiTheme="minorHAnsi"/>
          <w:b/>
          <w:bCs w:val="false"/>
          <w:spacing w:val="-6"/>
          <w:sz w:val="30"/>
          <w:szCs w:val="30"/>
        </w:rPr>
        <w:t xml:space="preserve">00 </w:t>
      </w:r>
      <w:r>
        <w:rPr>
          <w:rFonts w:ascii="Cambria" w:hAnsi="Cambria" w:asciiTheme="minorHAnsi" w:hAnsiTheme="minorHAnsi"/>
          <w:b/>
          <w:bCs w:val="false"/>
          <w:spacing w:val="-6"/>
          <w:sz w:val="30"/>
          <w:szCs w:val="30"/>
        </w:rPr>
        <w:t xml:space="preserve">benedizione solenne dell’ulivo </w:t>
      </w:r>
      <w:r>
        <w:rPr>
          <w:rFonts w:ascii="Cambria" w:hAnsi="Cambria" w:asciiTheme="minorHAnsi" w:hAnsiTheme="minorHAnsi"/>
          <w:b w:val="false"/>
          <w:bCs w:val="false"/>
          <w:spacing w:val="-6"/>
          <w:sz w:val="30"/>
          <w:szCs w:val="30"/>
        </w:rPr>
        <w:t>nel cortile accanto alla chiesa e processione di ingresso.</w:t>
      </w:r>
    </w:p>
    <w:p>
      <w:pPr>
        <w:pStyle w:val="Normal"/>
        <w:spacing w:lineRule="auto" w:line="216"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Lunedì Santo, 3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8.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 xml:space="preserve">0 </w:t>
      </w:r>
      <w:r>
        <w:rPr>
          <w:rFonts w:ascii="Cambria" w:hAnsi="Cambria" w:asciiTheme="minorHAnsi" w:hAnsiTheme="minorHAnsi"/>
          <w:sz w:val="30"/>
          <w:szCs w:val="30"/>
        </w:rPr>
        <w:t>e 18.30</w:t>
      </w:r>
      <w:r>
        <w:rPr>
          <w:rFonts w:ascii="Cambria" w:hAnsi="Cambria" w:asciiTheme="minorHAnsi" w:hAnsiTheme="minorHAnsi"/>
          <w:sz w:val="30"/>
          <w:szCs w:val="30"/>
        </w:rPr>
        <w:t xml:space="preserve">;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adorazione eucaristica </w:t>
      </w:r>
      <w:r>
        <w:rPr>
          <w:rFonts w:ascii="Cambria" w:hAnsi="Cambria" w:asciiTheme="minorHAnsi" w:hAnsiTheme="minorHAnsi"/>
          <w:sz w:val="30"/>
          <w:szCs w:val="30"/>
        </w:rPr>
        <w:t>dalle 16.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 xml:space="preserve">0 alle 18.00 (vespro e riposizione);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spacing w:val="-2"/>
        </w:rPr>
      </w:pPr>
      <w:r>
        <w:rPr>
          <w:rFonts w:ascii="Cambria" w:hAnsi="Cambria" w:asciiTheme="minorHAnsi" w:hAnsiTheme="minorHAnsi"/>
          <w:b/>
          <w:spacing w:val="-2"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 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dalle 10.00 alle 12.00 e 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dalle 16.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 alle 18.00.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Martedì Santo, 4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8.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 xml:space="preserve">0 </w:t>
      </w:r>
      <w:r>
        <w:rPr>
          <w:rFonts w:ascii="Cambria" w:hAnsi="Cambria" w:asciiTheme="minorHAnsi" w:hAnsiTheme="minorHAnsi"/>
          <w:sz w:val="30"/>
          <w:szCs w:val="30"/>
        </w:rPr>
        <w:t>e 18.30</w:t>
      </w:r>
      <w:r>
        <w:rPr>
          <w:rFonts w:ascii="Cambria" w:hAnsi="Cambria" w:asciiTheme="minorHAnsi" w:hAnsiTheme="minorHAnsi"/>
          <w:sz w:val="30"/>
          <w:szCs w:val="30"/>
        </w:rPr>
        <w:t xml:space="preserve">;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adorazione eucaristica </w:t>
      </w:r>
      <w:r>
        <w:rPr>
          <w:rFonts w:ascii="Cambria" w:hAnsi="Cambria" w:asciiTheme="minorHAnsi" w:hAnsiTheme="minorHAnsi"/>
          <w:sz w:val="30"/>
          <w:szCs w:val="30"/>
        </w:rPr>
        <w:t>dalle 16.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 xml:space="preserve">0 alle 18.00 (vespro e riposizione); 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spacing w:val="-2"/>
        </w:rPr>
      </w:pPr>
      <w:r>
        <w:rPr>
          <w:rFonts w:ascii="Cambria" w:hAnsi="Cambria" w:asciiTheme="minorHAnsi" w:hAnsiTheme="minorHAnsi"/>
          <w:b/>
          <w:spacing w:val="-2"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 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dalle 10.00 alle 12.00 e 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dalle 16.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 alle 18.00.</w:t>
      </w:r>
    </w:p>
    <w:p>
      <w:pPr>
        <w:pStyle w:val="Normal"/>
        <w:widowControl w:val="false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Mercoledì Santo, 5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messe</w:t>
      </w:r>
      <w:r>
        <w:rPr>
          <w:rFonts w:ascii="Cambria" w:hAnsi="Cambria" w:asciiTheme="minorHAnsi" w:hAnsiTheme="minorHAnsi"/>
          <w:sz w:val="30"/>
          <w:szCs w:val="30"/>
        </w:rPr>
        <w:t xml:space="preserve"> alle 8.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>0 e 18.</w:t>
      </w:r>
      <w:r>
        <w:rPr>
          <w:rFonts w:ascii="Cambria" w:hAnsi="Cambria" w:asciiTheme="minorHAnsi" w:hAnsiTheme="minorHAnsi"/>
          <w:sz w:val="30"/>
          <w:szCs w:val="30"/>
        </w:rPr>
        <w:t>3</w:t>
      </w:r>
      <w:r>
        <w:rPr>
          <w:rFonts w:ascii="Cambria" w:hAnsi="Cambria" w:asciiTheme="minorHAnsi" w:hAnsiTheme="minorHAnsi"/>
          <w:sz w:val="30"/>
          <w:szCs w:val="30"/>
        </w:rPr>
        <w:t xml:space="preserve">0;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adorazione eucaristica </w:t>
      </w:r>
      <w:r>
        <w:rPr>
          <w:rFonts w:ascii="Cambria" w:hAnsi="Cambria" w:asciiTheme="minorHAnsi" w:hAnsiTheme="minorHAnsi"/>
          <w:sz w:val="30"/>
          <w:szCs w:val="30"/>
        </w:rPr>
        <w:t>dalle 16.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>0 alle 18.00 (vespro e riposizione);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spacing w:val="-2"/>
        </w:rPr>
      </w:pPr>
      <w:r>
        <w:rPr>
          <w:rFonts w:ascii="Cambria" w:hAnsi="Cambria" w:asciiTheme="minorHAnsi" w:hAnsiTheme="minorHAnsi"/>
          <w:b/>
          <w:spacing w:val="-2"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 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dalle 10.00 alle 12.00 e 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dalle 16.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 alle 18.00.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Giovedì Santo, 6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 xml:space="preserve">0 alle 18.00; </w:t>
      </w:r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alle 20.00 messa “nella cena del Signore”</w:t>
      </w:r>
      <w:r>
        <w:rPr>
          <w:rFonts w:ascii="Cambria" w:hAnsi="Cambria" w:asciiTheme="minorHAnsi" w:hAnsiTheme="minorHAnsi"/>
          <w:sz w:val="30"/>
          <w:szCs w:val="30"/>
        </w:rPr>
        <w:t>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bCs/>
          <w:color w:val="FF0000"/>
          <w:sz w:val="36"/>
          <w:szCs w:val="36"/>
        </w:rPr>
        <w:t>Venerdì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 Santo, 7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b/>
          <w:b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alle </w:t>
      </w:r>
      <w:r>
        <w:rPr>
          <w:rFonts w:ascii="Cambria" w:hAnsi="Cambria" w:asciiTheme="minorHAnsi" w:hAnsiTheme="minorHAnsi"/>
          <w:b/>
          <w:bCs/>
          <w:sz w:val="30"/>
          <w:szCs w:val="30"/>
        </w:rPr>
        <w:t xml:space="preserve">15.00 azione liturgica della croce; </w:t>
      </w:r>
    </w:p>
    <w:p>
      <w:pPr>
        <w:pStyle w:val="ListParagraph"/>
        <w:numPr>
          <w:ilvl w:val="0"/>
          <w:numId w:val="1"/>
        </w:numPr>
        <w:spacing w:before="60" w:after="0"/>
        <w:contextualSpacing/>
        <w:jc w:val="both"/>
        <w:rPr>
          <w:rFonts w:ascii="Cambria" w:hAnsi="Cambria" w:asciiTheme="minorHAnsi" w:hAnsiTheme="minorHAnsi"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bCs/>
          <w:sz w:val="30"/>
          <w:szCs w:val="30"/>
        </w:rPr>
        <w:t>alle 20.00 via crucis.</w:t>
      </w:r>
    </w:p>
    <w:p>
      <w:pPr>
        <w:pStyle w:val="Normal"/>
        <w:widowControl w:val="false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Sabato Santo, 8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pacing w:val="-2"/>
          <w:sz w:val="30"/>
          <w:szCs w:val="30"/>
        </w:rPr>
      </w:pPr>
      <w:bookmarkStart w:id="0" w:name="_GoBack"/>
      <w:r>
        <w:rPr>
          <w:rFonts w:ascii="Cambria" w:hAnsi="Cambria" w:asciiTheme="minorHAnsi" w:hAnsiTheme="minorHAnsi"/>
          <w:b/>
          <w:spacing w:val="-2"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 dalle 10.00 alle 12.00 e dalle 1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6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.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>0 alle 18.00;</w:t>
      </w:r>
      <w:bookmarkEnd w:id="0"/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b/>
          <w:b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solenne veglia pasquale alle 21.00.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Domenica di Pasqua o di Risurrezione, 9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messe</w:t>
      </w:r>
      <w:r>
        <w:rPr>
          <w:rFonts w:ascii="Cambria" w:hAnsi="Cambria" w:asciiTheme="minorHAnsi" w:hAnsiTheme="minorHAnsi"/>
          <w:sz w:val="30"/>
          <w:szCs w:val="30"/>
        </w:rPr>
        <w:t xml:space="preserve"> alle 8.00, </w:t>
      </w:r>
      <w:r>
        <w:rPr>
          <w:rFonts w:ascii="Cambria" w:hAnsi="Cambria" w:asciiTheme="minorHAnsi" w:hAnsiTheme="minorHAnsi"/>
          <w:sz w:val="30"/>
          <w:szCs w:val="30"/>
        </w:rPr>
        <w:t>10.0</w:t>
      </w:r>
      <w:r>
        <w:rPr>
          <w:rFonts w:ascii="Cambria" w:hAnsi="Cambria" w:asciiTheme="minorHAnsi" w:hAnsiTheme="minorHAnsi"/>
          <w:sz w:val="30"/>
          <w:szCs w:val="30"/>
        </w:rPr>
        <w:t>0, 1</w:t>
      </w:r>
      <w:r>
        <w:rPr>
          <w:rFonts w:ascii="Cambria" w:hAnsi="Cambria" w:asciiTheme="minorHAnsi" w:hAnsiTheme="minorHAnsi"/>
          <w:sz w:val="30"/>
          <w:szCs w:val="30"/>
        </w:rPr>
        <w:t>2</w:t>
      </w:r>
      <w:r>
        <w:rPr>
          <w:rFonts w:ascii="Cambria" w:hAnsi="Cambria" w:asciiTheme="minorHAnsi" w:hAnsiTheme="minorHAnsi"/>
          <w:sz w:val="30"/>
          <w:szCs w:val="30"/>
        </w:rPr>
        <w:t>.00, 18.</w:t>
      </w:r>
      <w:r>
        <w:rPr>
          <w:rFonts w:ascii="Cambria" w:hAnsi="Cambria" w:asciiTheme="minorHAnsi" w:hAnsiTheme="minorHAnsi"/>
          <w:sz w:val="30"/>
          <w:szCs w:val="30"/>
        </w:rPr>
        <w:t>3</w:t>
      </w:r>
      <w:r>
        <w:rPr>
          <w:rFonts w:ascii="Cambria" w:hAnsi="Cambria" w:asciiTheme="minorHAnsi" w:hAnsiTheme="minorHAnsi"/>
          <w:sz w:val="30"/>
          <w:szCs w:val="30"/>
        </w:rPr>
        <w:t>0.</w:t>
      </w:r>
    </w:p>
    <w:p>
      <w:pPr>
        <w:pStyle w:val="Normal"/>
        <w:spacing w:before="17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Lunedì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10 aprile: 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</w:t>
      </w:r>
      <w:r>
        <w:rPr>
          <w:rFonts w:ascii="Cambria" w:hAnsi="Cambria" w:asciiTheme="minorHAnsi" w:hAnsiTheme="minorHAnsi"/>
          <w:b/>
          <w:sz w:val="30"/>
          <w:szCs w:val="30"/>
        </w:rPr>
        <w:t>e</w:t>
      </w:r>
      <w:r>
        <w:rPr>
          <w:rFonts w:ascii="Cambria" w:hAnsi="Cambria" w:asciiTheme="minorHAnsi" w:hAnsiTheme="minorHAnsi"/>
          <w:b/>
          <w:sz w:val="30"/>
          <w:szCs w:val="30"/>
        </w:rPr>
        <w:t xml:space="preserve"> </w:t>
      </w:r>
      <w:r>
        <w:rPr>
          <w:rFonts w:ascii="Cambria" w:hAnsi="Cambria" w:asciiTheme="minorHAnsi" w:hAnsiTheme="minorHAnsi"/>
          <w:sz w:val="30"/>
          <w:szCs w:val="30"/>
        </w:rPr>
        <w:t xml:space="preserve"> alle </w:t>
      </w:r>
      <w:r>
        <w:rPr>
          <w:rFonts w:ascii="Cambria" w:hAnsi="Cambria" w:asciiTheme="minorHAnsi" w:hAnsiTheme="minorHAnsi"/>
          <w:sz w:val="30"/>
          <w:szCs w:val="30"/>
        </w:rPr>
        <w:t>8.00 e alle 10.00</w:t>
      </w:r>
      <w:r>
        <w:rPr>
          <w:rFonts w:ascii="Cambria" w:hAnsi="Cambria" w:asciiTheme="minorHAnsi" w:hAnsiTheme="minorHAnsi"/>
          <w:sz w:val="30"/>
          <w:szCs w:val="30"/>
        </w:rPr>
        <w:t>.</w:t>
      </w:r>
    </w:p>
    <w:p>
      <w:pPr>
        <w:pStyle w:val="Normal"/>
        <w:widowControl/>
        <w:suppressAutoHyphens w:val="true"/>
        <w:bidi w:val="0"/>
        <w:spacing w:before="170" w:after="0"/>
        <w:ind w:left="0" w:right="0" w:hanging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Mercoledì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12 aprile: 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 per i defunti del mese di marzo</w:t>
      </w:r>
      <w:r>
        <w:rPr>
          <w:rFonts w:ascii="Cambria" w:hAnsi="Cambria" w:asciiTheme="minorHAnsi" w:hAnsiTheme="minorHAnsi"/>
          <w:sz w:val="30"/>
          <w:szCs w:val="30"/>
        </w:rPr>
        <w:t xml:space="preserve"> alle 18.</w:t>
      </w:r>
      <w:r>
        <w:rPr>
          <w:rFonts w:ascii="Cambria" w:hAnsi="Cambria" w:asciiTheme="minorHAnsi" w:hAnsiTheme="minorHAnsi"/>
          <w:sz w:val="30"/>
          <w:szCs w:val="30"/>
        </w:rPr>
        <w:t>3</w:t>
      </w:r>
      <w:r>
        <w:rPr>
          <w:rFonts w:ascii="Cambria" w:hAnsi="Cambria" w:asciiTheme="minorHAnsi" w:hAnsiTheme="minorHAnsi"/>
          <w:sz w:val="30"/>
          <w:szCs w:val="30"/>
        </w:rPr>
        <w:t>0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oper Std Black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d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ＭＳ 明朝" w:cs="Times New Roman" w:eastAsiaTheme="minorEastAsia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75d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LibreOffice/7.4.3.2$MacOSX_X86_64 LibreOffice_project/1048a8393ae2eeec98dff31b5c133c5f1d08b890</Application>
  <AppVersion>15.0000</AppVersion>
  <Pages>1</Pages>
  <Words>240</Words>
  <Characters>1238</Characters>
  <CharactersWithSpaces>1454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2022-04-09T07:11:00Z</dcterms:created>
  <dc:creator>FZ</dc:creator>
  <dc:description/>
  <dc:language>it-IT</dc:language>
  <cp:lastModifiedBy/>
  <cp:lastPrinted>2023-03-25T11:29:19Z</cp:lastPrinted>
  <dcterms:modified xsi:type="dcterms:W3CDTF">2023-03-25T12:16:22Z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